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160" w:rsidRPr="00AD08EB" w:rsidRDefault="00662160" w:rsidP="00662160">
      <w:pPr>
        <w:jc w:val="center"/>
        <w:rPr>
          <w:b/>
          <w:bCs/>
          <w:sz w:val="32"/>
          <w:szCs w:val="32"/>
        </w:rPr>
      </w:pPr>
      <w:r w:rsidRPr="00AD08EB">
        <w:rPr>
          <w:b/>
          <w:bCs/>
          <w:sz w:val="32"/>
          <w:szCs w:val="32"/>
        </w:rPr>
        <w:t>Compte rendu</w:t>
      </w:r>
    </w:p>
    <w:p w:rsidR="00662160" w:rsidRPr="00AD08EB" w:rsidRDefault="00662160" w:rsidP="00662160">
      <w:pPr>
        <w:jc w:val="center"/>
        <w:rPr>
          <w:b/>
          <w:bCs/>
          <w:sz w:val="32"/>
          <w:szCs w:val="32"/>
        </w:rPr>
      </w:pPr>
      <w:r w:rsidRPr="00AD08EB">
        <w:rPr>
          <w:b/>
          <w:bCs/>
          <w:sz w:val="32"/>
          <w:szCs w:val="32"/>
        </w:rPr>
        <w:t xml:space="preserve">Assemblée générale </w:t>
      </w:r>
      <w:r>
        <w:rPr>
          <w:b/>
          <w:bCs/>
          <w:sz w:val="32"/>
          <w:szCs w:val="32"/>
        </w:rPr>
        <w:t>extraordinaire</w:t>
      </w:r>
      <w:r w:rsidRPr="00AD08EB">
        <w:rPr>
          <w:b/>
          <w:bCs/>
          <w:sz w:val="32"/>
          <w:szCs w:val="32"/>
        </w:rPr>
        <w:t xml:space="preserve"> - Argenteuil Athlétisme</w:t>
      </w:r>
    </w:p>
    <w:p w:rsidR="00662160" w:rsidRDefault="00662160" w:rsidP="00662160">
      <w:pPr>
        <w:jc w:val="center"/>
        <w:rPr>
          <w:sz w:val="28"/>
          <w:szCs w:val="28"/>
        </w:rPr>
      </w:pPr>
      <w:r w:rsidRPr="00AD08EB">
        <w:rPr>
          <w:sz w:val="28"/>
          <w:szCs w:val="28"/>
        </w:rPr>
        <w:t>Vendredi 18 juin 2021 – espace N. Mandela – Argenteuil</w:t>
      </w:r>
    </w:p>
    <w:p w:rsidR="00D73935" w:rsidRDefault="009467C0"/>
    <w:p w:rsidR="00662160" w:rsidRDefault="00662160"/>
    <w:p w:rsidR="00662160" w:rsidRDefault="00662160" w:rsidP="00662160">
      <w:r>
        <w:t>Début de séance : 21H1</w:t>
      </w:r>
      <w:r>
        <w:t>3</w:t>
      </w:r>
    </w:p>
    <w:p w:rsidR="009467C0" w:rsidRDefault="009467C0" w:rsidP="009467C0">
      <w:pPr>
        <w:pStyle w:val="Paragraphedeliste"/>
        <w:numPr>
          <w:ilvl w:val="0"/>
          <w:numId w:val="1"/>
        </w:numPr>
      </w:pPr>
      <w:r>
        <w:t>Présentation des modalités de vote par le Président</w:t>
      </w:r>
    </w:p>
    <w:p w:rsidR="009467C0" w:rsidRDefault="009467C0" w:rsidP="009467C0">
      <w:pPr>
        <w:pStyle w:val="Paragraphedeliste"/>
      </w:pPr>
      <w:r>
        <w:t>Vote à main levée pour l’ensemble des points à venir</w:t>
      </w:r>
    </w:p>
    <w:p w:rsidR="009467C0" w:rsidRDefault="009467C0" w:rsidP="009467C0">
      <w:pPr>
        <w:pStyle w:val="Paragraphedeliste"/>
        <w:numPr>
          <w:ilvl w:val="0"/>
          <w:numId w:val="1"/>
        </w:numPr>
      </w:pPr>
      <w:r>
        <w:t>Présentation et vote des nouveaux statuts</w:t>
      </w:r>
    </w:p>
    <w:p w:rsidR="009467C0" w:rsidRPr="00662160" w:rsidRDefault="009467C0" w:rsidP="009467C0">
      <w:pPr>
        <w:pStyle w:val="Paragraphedeliste"/>
      </w:pPr>
      <w:r>
        <w:t>M</w:t>
      </w:r>
      <w:r w:rsidRPr="00662160">
        <w:t xml:space="preserve">odification </w:t>
      </w:r>
      <w:r>
        <w:t xml:space="preserve">dans les grandes lignes </w:t>
      </w:r>
      <w:r w:rsidRPr="00662160">
        <w:t xml:space="preserve">des statuts : </w:t>
      </w:r>
    </w:p>
    <w:p w:rsidR="009467C0" w:rsidRPr="00662160" w:rsidRDefault="009467C0" w:rsidP="009467C0">
      <w:pPr>
        <w:pStyle w:val="Paragraphedeliste"/>
      </w:pPr>
      <w:r w:rsidRPr="00662160">
        <w:t xml:space="preserve">- mise en place d’un quorum </w:t>
      </w:r>
    </w:p>
    <w:p w:rsidR="009467C0" w:rsidRPr="00662160" w:rsidRDefault="009467C0" w:rsidP="009467C0">
      <w:pPr>
        <w:pStyle w:val="Paragraphedeliste"/>
      </w:pPr>
      <w:r w:rsidRPr="00662160">
        <w:t>- création du bureau</w:t>
      </w:r>
      <w:r>
        <w:t xml:space="preserve"> en modifiant le Conseil d’administration en Comité directeur</w:t>
      </w:r>
    </w:p>
    <w:p w:rsidR="009467C0" w:rsidRDefault="009467C0" w:rsidP="009467C0">
      <w:pPr>
        <w:pStyle w:val="Paragraphedeliste"/>
      </w:pPr>
      <w:r w:rsidRPr="00662160">
        <w:t xml:space="preserve">- clarification des droits de vote des adhérents : limitation de pouvoir par adhérent </w:t>
      </w:r>
    </w:p>
    <w:p w:rsidR="009467C0" w:rsidRDefault="009467C0" w:rsidP="009467C0">
      <w:pPr>
        <w:ind w:firstLine="708"/>
      </w:pPr>
      <w:r w:rsidRPr="00662160">
        <w:t>-</w:t>
      </w:r>
      <w:r>
        <w:t xml:space="preserve"> </w:t>
      </w:r>
      <w:r w:rsidRPr="00662160">
        <w:t>modification des membres </w:t>
      </w:r>
      <w:r>
        <w:t xml:space="preserve">qui compose le bureau de 3 à 5 personnes </w:t>
      </w:r>
      <w:r w:rsidRPr="00662160">
        <w:t xml:space="preserve">: </w:t>
      </w:r>
      <w:r>
        <w:t xml:space="preserve"> </w:t>
      </w:r>
    </w:p>
    <w:p w:rsidR="009467C0" w:rsidRDefault="009467C0" w:rsidP="009467C0">
      <w:pPr>
        <w:ind w:firstLine="708"/>
      </w:pPr>
      <w:r>
        <w:t xml:space="preserve">Président </w:t>
      </w:r>
    </w:p>
    <w:p w:rsidR="009467C0" w:rsidRDefault="009467C0" w:rsidP="009467C0">
      <w:pPr>
        <w:ind w:firstLine="708"/>
      </w:pPr>
      <w:r>
        <w:t>Vice-Président (si besoin)</w:t>
      </w:r>
    </w:p>
    <w:p w:rsidR="009467C0" w:rsidRDefault="009467C0" w:rsidP="009467C0">
      <w:pPr>
        <w:ind w:firstLine="708"/>
      </w:pPr>
      <w:r>
        <w:t>Secrétaire (si besoin secrétaire adjoint)</w:t>
      </w:r>
    </w:p>
    <w:p w:rsidR="009467C0" w:rsidRDefault="009467C0" w:rsidP="009467C0">
      <w:pPr>
        <w:ind w:firstLine="708"/>
      </w:pPr>
      <w:r>
        <w:t xml:space="preserve">Trésorier (si besoin trésorier adjoint) </w:t>
      </w:r>
    </w:p>
    <w:p w:rsidR="009467C0" w:rsidRPr="00662160" w:rsidRDefault="009467C0" w:rsidP="009467C0">
      <w:pPr>
        <w:ind w:firstLine="708"/>
      </w:pPr>
      <w:r>
        <w:t>Directeur sportif</w:t>
      </w:r>
    </w:p>
    <w:p w:rsidR="009467C0" w:rsidRDefault="009467C0" w:rsidP="009467C0">
      <w:pPr>
        <w:ind w:firstLine="708"/>
      </w:pPr>
      <w:r w:rsidRPr="00662160">
        <w:t>-</w:t>
      </w:r>
      <w:r>
        <w:t xml:space="preserve"> </w:t>
      </w:r>
      <w:r w:rsidRPr="00662160">
        <w:t>modification du nombre de pouvoir par adhérents pour les Assemblées générale</w:t>
      </w:r>
      <w:r>
        <w:t> :</w:t>
      </w:r>
    </w:p>
    <w:p w:rsidR="009467C0" w:rsidRDefault="009467C0" w:rsidP="009467C0">
      <w:pPr>
        <w:ind w:firstLine="708"/>
      </w:pPr>
      <w:r>
        <w:t>Limité à un pouvoir par membre présent</w:t>
      </w:r>
    </w:p>
    <w:p w:rsidR="009467C0" w:rsidRPr="00662160" w:rsidRDefault="009467C0" w:rsidP="009467C0">
      <w:pPr>
        <w:pStyle w:val="Paragraphedeliste"/>
      </w:pPr>
    </w:p>
    <w:p w:rsidR="009467C0" w:rsidRPr="009467C0" w:rsidRDefault="009467C0" w:rsidP="009467C0">
      <w:pPr>
        <w:pStyle w:val="Paragraphedeliste"/>
        <w:rPr>
          <w:b/>
        </w:rPr>
      </w:pPr>
      <w:r w:rsidRPr="009467C0">
        <w:rPr>
          <w:b/>
        </w:rPr>
        <w:sym w:font="Wingdings" w:char="F0E0"/>
      </w:r>
      <w:r w:rsidRPr="009467C0">
        <w:rPr>
          <w:b/>
        </w:rPr>
        <w:t xml:space="preserve"> Adoption à l’unanimité</w:t>
      </w:r>
    </w:p>
    <w:p w:rsidR="009467C0" w:rsidRDefault="009467C0" w:rsidP="009467C0">
      <w:pPr>
        <w:pStyle w:val="Paragraphedeliste"/>
      </w:pPr>
    </w:p>
    <w:p w:rsidR="009467C0" w:rsidRDefault="009467C0" w:rsidP="009467C0">
      <w:pPr>
        <w:pStyle w:val="Paragraphedeliste"/>
        <w:numPr>
          <w:ilvl w:val="0"/>
          <w:numId w:val="1"/>
        </w:numPr>
      </w:pPr>
      <w:r>
        <w:t>Présentation et vote du nouveau règlement intérieur</w:t>
      </w:r>
    </w:p>
    <w:p w:rsidR="009467C0" w:rsidRDefault="009467C0" w:rsidP="009467C0">
      <w:pPr>
        <w:pStyle w:val="Paragraphedeliste"/>
      </w:pPr>
      <w:r>
        <w:t>Changement de contact en cas de problème</w:t>
      </w:r>
    </w:p>
    <w:p w:rsidR="009467C0" w:rsidRDefault="009467C0" w:rsidP="009467C0">
      <w:pPr>
        <w:pStyle w:val="Paragraphedeliste"/>
      </w:pPr>
    </w:p>
    <w:p w:rsidR="009467C0" w:rsidRPr="009467C0" w:rsidRDefault="009467C0" w:rsidP="009467C0">
      <w:pPr>
        <w:pStyle w:val="Paragraphedeliste"/>
        <w:rPr>
          <w:b/>
        </w:rPr>
      </w:pPr>
      <w:r w:rsidRPr="009467C0">
        <w:rPr>
          <w:b/>
        </w:rPr>
        <w:sym w:font="Wingdings" w:char="F0E0"/>
      </w:r>
      <w:r w:rsidRPr="009467C0">
        <w:rPr>
          <w:b/>
        </w:rPr>
        <w:t xml:space="preserve"> Adoption à l’unanimité</w:t>
      </w:r>
    </w:p>
    <w:p w:rsidR="00662160" w:rsidRDefault="00662160" w:rsidP="00662160"/>
    <w:p w:rsidR="009467C0" w:rsidRDefault="00662160" w:rsidP="009467C0">
      <w:pPr>
        <w:pBdr>
          <w:bottom w:val="single" w:sz="6" w:space="1" w:color="auto"/>
        </w:pBdr>
      </w:pPr>
      <w:r>
        <w:t>L’ensemble des points étant traités la séance est levée à 21H</w:t>
      </w:r>
      <w:r>
        <w:t>23</w:t>
      </w:r>
      <w:bookmarkStart w:id="0" w:name="_GoBack"/>
      <w:bookmarkEnd w:id="0"/>
    </w:p>
    <w:p w:rsidR="009467C0" w:rsidRDefault="009467C0"/>
    <w:p w:rsidR="009467C0" w:rsidRDefault="009467C0">
      <w:r>
        <w:t>Le Président</w:t>
      </w:r>
      <w:r>
        <w:tab/>
      </w:r>
      <w:r>
        <w:tab/>
      </w:r>
      <w:r>
        <w:tab/>
      </w:r>
      <w:r>
        <w:tab/>
      </w:r>
      <w:r>
        <w:tab/>
      </w:r>
      <w:r>
        <w:tab/>
        <w:t>La Trésorière</w:t>
      </w:r>
    </w:p>
    <w:p w:rsidR="009467C0" w:rsidRDefault="009467C0">
      <w:r>
        <w:t>Patrice MARCHAL</w:t>
      </w:r>
      <w:r>
        <w:tab/>
      </w:r>
      <w:r>
        <w:tab/>
      </w:r>
      <w:r>
        <w:tab/>
      </w:r>
      <w:r>
        <w:tab/>
      </w:r>
      <w:r>
        <w:tab/>
        <w:t xml:space="preserve">Aurélie BODIN FERON </w:t>
      </w:r>
    </w:p>
    <w:sectPr w:rsidR="009467C0" w:rsidSect="00662160">
      <w:pgSz w:w="11900" w:h="16840"/>
      <w:pgMar w:top="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57192"/>
    <w:multiLevelType w:val="hybridMultilevel"/>
    <w:tmpl w:val="7452E5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60"/>
    <w:rsid w:val="00575C56"/>
    <w:rsid w:val="00662160"/>
    <w:rsid w:val="009467C0"/>
    <w:rsid w:val="00F26BFE"/>
    <w:rsid w:val="00F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3A50"/>
  <w15:chartTrackingRefBased/>
  <w15:docId w15:val="{94323DD3-6780-5A4C-884A-373C86D0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160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2021-06-25T15:09:00Z</dcterms:created>
  <dcterms:modified xsi:type="dcterms:W3CDTF">2021-06-26T15:12:00Z</dcterms:modified>
</cp:coreProperties>
</file>